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4B23CD" w14:textId="64242FFF" w:rsidR="00855F07" w:rsidRDefault="00855F07" w:rsidP="00855F07">
      <w:pPr>
        <w:autoSpaceDE w:val="0"/>
        <w:autoSpaceDN w:val="0"/>
        <w:adjustRightInd w:val="0"/>
        <w:spacing w:after="0" w:line="240" w:lineRule="auto"/>
        <w:ind w:left="4820"/>
        <w:textAlignment w:val="center"/>
        <w:rPr>
          <w:rFonts w:ascii="Times New Roman" w:hAnsi="Times New Roman"/>
          <w:iCs/>
          <w:color w:val="000000"/>
          <w:sz w:val="24"/>
          <w:szCs w:val="24"/>
          <w:lang w:val="uk-UA"/>
        </w:rPr>
      </w:pPr>
      <w:r w:rsidRPr="00423730">
        <w:rPr>
          <w:rFonts w:ascii="Times New Roman" w:hAnsi="Times New Roman"/>
          <w:iCs/>
          <w:color w:val="000000"/>
          <w:sz w:val="24"/>
          <w:szCs w:val="24"/>
          <w:lang w:val="uk-UA"/>
        </w:rPr>
        <w:t>Директору ТОВ «Усе буде добре»</w:t>
      </w:r>
      <w:r w:rsidRPr="00423730">
        <w:rPr>
          <w:rFonts w:ascii="Times New Roman" w:hAnsi="Times New Roman"/>
          <w:iCs/>
          <w:color w:val="000000"/>
          <w:sz w:val="24"/>
          <w:szCs w:val="24"/>
          <w:lang w:val="uk-UA"/>
        </w:rPr>
        <w:br/>
      </w:r>
      <w:r>
        <w:rPr>
          <w:rFonts w:ascii="Times New Roman" w:hAnsi="Times New Roman"/>
          <w:iCs/>
          <w:color w:val="000000"/>
          <w:sz w:val="24"/>
          <w:szCs w:val="24"/>
          <w:lang w:val="uk-UA"/>
        </w:rPr>
        <w:t>Костянтину ДОБРОДІЮ</w:t>
      </w:r>
    </w:p>
    <w:p w14:paraId="4DA92FB0" w14:textId="77777777" w:rsidR="00855F07" w:rsidRPr="008728BA" w:rsidRDefault="00855F07" w:rsidP="00855F07">
      <w:pPr>
        <w:autoSpaceDE w:val="0"/>
        <w:autoSpaceDN w:val="0"/>
        <w:adjustRightInd w:val="0"/>
        <w:spacing w:after="0" w:line="240" w:lineRule="auto"/>
        <w:ind w:left="4820"/>
        <w:textAlignment w:val="center"/>
        <w:rPr>
          <w:rFonts w:ascii="Times New Roman" w:hAnsi="Times New Roman"/>
          <w:iCs/>
          <w:color w:val="000000"/>
          <w:sz w:val="24"/>
          <w:szCs w:val="24"/>
          <w:lang w:val="uk-UA"/>
        </w:rPr>
      </w:pPr>
    </w:p>
    <w:p w14:paraId="3B7DB615" w14:textId="7FEEA846" w:rsidR="00855F07" w:rsidRDefault="00855F07" w:rsidP="00855F07">
      <w:pPr>
        <w:autoSpaceDE w:val="0"/>
        <w:autoSpaceDN w:val="0"/>
        <w:adjustRightInd w:val="0"/>
        <w:spacing w:after="0" w:line="240" w:lineRule="auto"/>
        <w:ind w:left="4820"/>
        <w:textAlignment w:val="center"/>
        <w:rPr>
          <w:rFonts w:ascii="Times New Roman" w:eastAsia="Times New Roman" w:hAnsi="Times New Roman"/>
          <w:b/>
          <w:color w:val="000000"/>
          <w:sz w:val="24"/>
          <w:szCs w:val="24"/>
          <w:lang w:val="uk-UA" w:eastAsia="ru-RU"/>
        </w:rPr>
      </w:pPr>
      <w:r w:rsidRPr="00423730">
        <w:rPr>
          <w:rFonts w:ascii="Times New Roman" w:hAnsi="Times New Roman"/>
          <w:iCs/>
          <w:color w:val="000000"/>
          <w:sz w:val="24"/>
          <w:szCs w:val="24"/>
          <w:lang w:val="uk-UA"/>
        </w:rPr>
        <w:t>Неживої Софії Іванівни</w:t>
      </w:r>
      <w:r>
        <w:rPr>
          <w:rFonts w:ascii="Times New Roman" w:hAnsi="Times New Roman"/>
          <w:iCs/>
          <w:color w:val="000000"/>
          <w:sz w:val="24"/>
          <w:szCs w:val="24"/>
          <w:lang w:val="uk-UA"/>
        </w:rPr>
        <w:br/>
        <w:t>п</w:t>
      </w:r>
      <w:r w:rsidRPr="00423730">
        <w:rPr>
          <w:rFonts w:ascii="Times New Roman" w:hAnsi="Times New Roman"/>
          <w:iCs/>
          <w:color w:val="000000"/>
          <w:sz w:val="24"/>
          <w:szCs w:val="24"/>
          <w:lang w:val="uk-UA"/>
        </w:rPr>
        <w:t>аспорт: серія НО № 123456, виданий</w:t>
      </w:r>
      <w:r w:rsidRPr="00423730">
        <w:rPr>
          <w:rFonts w:ascii="Times New Roman" w:hAnsi="Times New Roman"/>
          <w:iCs/>
          <w:color w:val="000000"/>
          <w:sz w:val="24"/>
          <w:szCs w:val="24"/>
          <w:lang w:val="uk-UA"/>
        </w:rPr>
        <w:br/>
        <w:t xml:space="preserve">Дніпровським РУ ГУ МВС України </w:t>
      </w:r>
      <w:r w:rsidRPr="00423730">
        <w:rPr>
          <w:rFonts w:ascii="Times New Roman" w:hAnsi="Times New Roman"/>
          <w:iCs/>
          <w:color w:val="000000"/>
          <w:sz w:val="24"/>
          <w:szCs w:val="24"/>
          <w:lang w:val="uk-UA"/>
        </w:rPr>
        <w:br/>
        <w:t xml:space="preserve">у м.  Києві 11.11.1996, </w:t>
      </w:r>
      <w:r w:rsidRPr="00423730">
        <w:rPr>
          <w:rFonts w:ascii="Times New Roman" w:hAnsi="Times New Roman"/>
          <w:iCs/>
          <w:color w:val="000000"/>
          <w:sz w:val="24"/>
          <w:szCs w:val="24"/>
          <w:lang w:val="uk-UA"/>
        </w:rPr>
        <w:br/>
        <w:t>ідентифікаційний номер: 1234567999</w:t>
      </w:r>
      <w:r>
        <w:rPr>
          <w:rFonts w:ascii="Times New Roman" w:hAnsi="Times New Roman"/>
          <w:iCs/>
          <w:color w:val="000000"/>
          <w:sz w:val="24"/>
          <w:szCs w:val="24"/>
          <w:lang w:val="uk-UA"/>
        </w:rPr>
        <w:br/>
      </w:r>
      <w:r w:rsidRPr="00423730">
        <w:rPr>
          <w:rFonts w:ascii="Times New Roman" w:hAnsi="Times New Roman"/>
          <w:iCs/>
          <w:color w:val="000000"/>
          <w:sz w:val="24"/>
          <w:szCs w:val="24"/>
          <w:lang w:val="uk-UA"/>
        </w:rPr>
        <w:t xml:space="preserve">домашня адреса: м. Київ, </w:t>
      </w:r>
      <w:r w:rsidRPr="00423730">
        <w:rPr>
          <w:rFonts w:ascii="Times New Roman" w:hAnsi="Times New Roman"/>
          <w:iCs/>
          <w:color w:val="000000"/>
          <w:sz w:val="24"/>
          <w:szCs w:val="24"/>
          <w:lang w:val="uk-UA"/>
        </w:rPr>
        <w:br/>
        <w:t>вул. Солом’янська, 145, кв. 701</w:t>
      </w:r>
    </w:p>
    <w:p w14:paraId="60BF04E4" w14:textId="77777777" w:rsidR="00855F07" w:rsidRPr="00423730" w:rsidRDefault="00855F07" w:rsidP="00855F07">
      <w:pPr>
        <w:autoSpaceDE w:val="0"/>
        <w:autoSpaceDN w:val="0"/>
        <w:adjustRightInd w:val="0"/>
        <w:spacing w:after="0" w:line="240" w:lineRule="auto"/>
        <w:ind w:left="4820"/>
        <w:textAlignment w:val="center"/>
        <w:rPr>
          <w:rFonts w:ascii="Times New Roman" w:hAnsi="Times New Roman"/>
          <w:color w:val="000000"/>
          <w:sz w:val="24"/>
          <w:szCs w:val="24"/>
          <w:lang w:val="uk-UA"/>
        </w:rPr>
      </w:pPr>
    </w:p>
    <w:p w14:paraId="1B2B80B0" w14:textId="77777777" w:rsidR="00855F07" w:rsidRPr="00F71C1C" w:rsidRDefault="00855F07" w:rsidP="00855F07">
      <w:pPr>
        <w:pStyle w:val="a3"/>
        <w:spacing w:line="240" w:lineRule="auto"/>
        <w:ind w:firstLine="0"/>
        <w:jc w:val="center"/>
        <w:rPr>
          <w:b/>
          <w:sz w:val="28"/>
          <w:szCs w:val="28"/>
        </w:rPr>
      </w:pPr>
      <w:r w:rsidRPr="00F71C1C">
        <w:rPr>
          <w:rFonts w:ascii="Times New Roman" w:eastAsia="Microsoft JhengHei" w:hAnsi="Times New Roman" w:cs="Times New Roman"/>
          <w:b/>
          <w:bCs/>
          <w:spacing w:val="60"/>
          <w:sz w:val="28"/>
          <w:szCs w:val="28"/>
        </w:rPr>
        <w:t>ЗАЯВА</w:t>
      </w:r>
    </w:p>
    <w:p w14:paraId="6EF49BF4" w14:textId="77777777" w:rsidR="00855F07" w:rsidRDefault="00855F07" w:rsidP="00855F07">
      <w:pPr>
        <w:autoSpaceDE w:val="0"/>
        <w:autoSpaceDN w:val="0"/>
        <w:adjustRightInd w:val="0"/>
        <w:spacing w:after="0" w:line="240" w:lineRule="auto"/>
        <w:ind w:firstLine="709"/>
        <w:jc w:val="both"/>
        <w:textAlignment w:val="center"/>
        <w:rPr>
          <w:rFonts w:ascii="Times New Roman" w:hAnsi="Times New Roman"/>
          <w:iCs/>
          <w:color w:val="000000"/>
          <w:spacing w:val="-2"/>
          <w:sz w:val="24"/>
          <w:szCs w:val="24"/>
          <w:lang w:val="uk-UA"/>
        </w:rPr>
      </w:pPr>
    </w:p>
    <w:p w14:paraId="390FCC70" w14:textId="77777777" w:rsidR="00855F07" w:rsidRDefault="00855F07" w:rsidP="00855F07">
      <w:pPr>
        <w:autoSpaceDE w:val="0"/>
        <w:autoSpaceDN w:val="0"/>
        <w:adjustRightInd w:val="0"/>
        <w:spacing w:after="0" w:line="240" w:lineRule="auto"/>
        <w:ind w:firstLine="709"/>
        <w:jc w:val="both"/>
        <w:textAlignment w:val="center"/>
        <w:rPr>
          <w:rFonts w:ascii="Times New Roman" w:hAnsi="Times New Roman"/>
          <w:iCs/>
          <w:color w:val="000000"/>
          <w:spacing w:val="-2"/>
          <w:sz w:val="24"/>
          <w:szCs w:val="24"/>
          <w:lang w:val="uk-UA"/>
        </w:rPr>
      </w:pPr>
      <w:r w:rsidRPr="00423730">
        <w:rPr>
          <w:rFonts w:ascii="Times New Roman" w:hAnsi="Times New Roman"/>
          <w:iCs/>
          <w:color w:val="000000"/>
          <w:spacing w:val="-2"/>
          <w:sz w:val="24"/>
          <w:szCs w:val="24"/>
          <w:lang w:val="uk-UA"/>
        </w:rPr>
        <w:t>Прошу видати мені трудову книжку померлого чоловіка Неживого Олега Петровича.</w:t>
      </w:r>
    </w:p>
    <w:p w14:paraId="2E22B4A3" w14:textId="77777777" w:rsidR="00855F07" w:rsidRPr="00423730" w:rsidRDefault="00855F07" w:rsidP="00855F07">
      <w:pPr>
        <w:autoSpaceDE w:val="0"/>
        <w:autoSpaceDN w:val="0"/>
        <w:adjustRightInd w:val="0"/>
        <w:spacing w:after="0" w:line="240" w:lineRule="auto"/>
        <w:jc w:val="both"/>
        <w:textAlignment w:val="center"/>
        <w:rPr>
          <w:rFonts w:ascii="Times New Roman" w:hAnsi="Times New Roman"/>
          <w:iCs/>
          <w:color w:val="000000"/>
          <w:spacing w:val="-2"/>
          <w:sz w:val="24"/>
          <w:szCs w:val="24"/>
          <w:lang w:val="uk-UA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1145"/>
        <w:gridCol w:w="396"/>
        <w:gridCol w:w="7814"/>
      </w:tblGrid>
      <w:tr w:rsidR="00855F07" w:rsidRPr="006C71FB" w14:paraId="16CB1F35" w14:textId="77777777" w:rsidTr="004F3BEF">
        <w:tc>
          <w:tcPr>
            <w:tcW w:w="1145" w:type="dxa"/>
            <w:vMerge w:val="restart"/>
          </w:tcPr>
          <w:p w14:paraId="0478A3CA" w14:textId="77777777" w:rsidR="00855F07" w:rsidRPr="00423730" w:rsidRDefault="00855F07" w:rsidP="004F3BEF">
            <w:pPr>
              <w:autoSpaceDE w:val="0"/>
              <w:autoSpaceDN w:val="0"/>
              <w:adjustRightInd w:val="0"/>
              <w:spacing w:after="0" w:line="240" w:lineRule="auto"/>
              <w:jc w:val="both"/>
              <w:textAlignment w:val="center"/>
              <w:rPr>
                <w:rFonts w:ascii="Times New Roman" w:hAnsi="Times New Roman"/>
                <w:iCs/>
                <w:color w:val="000000"/>
                <w:spacing w:val="-2"/>
                <w:sz w:val="24"/>
                <w:szCs w:val="24"/>
                <w:lang w:val="uk-UA"/>
              </w:rPr>
            </w:pPr>
            <w:r w:rsidRPr="00423730">
              <w:rPr>
                <w:rFonts w:ascii="Times New Roman" w:hAnsi="Times New Roman"/>
                <w:iCs/>
                <w:color w:val="000000"/>
                <w:sz w:val="24"/>
                <w:szCs w:val="24"/>
                <w:lang w:val="uk-UA"/>
              </w:rPr>
              <w:t>Додатки:</w:t>
            </w:r>
          </w:p>
        </w:tc>
        <w:tc>
          <w:tcPr>
            <w:tcW w:w="396" w:type="dxa"/>
          </w:tcPr>
          <w:p w14:paraId="2330364E" w14:textId="77777777" w:rsidR="00855F07" w:rsidRPr="00423730" w:rsidRDefault="00855F07" w:rsidP="004F3BEF">
            <w:pPr>
              <w:autoSpaceDE w:val="0"/>
              <w:autoSpaceDN w:val="0"/>
              <w:adjustRightInd w:val="0"/>
              <w:spacing w:after="0" w:line="240" w:lineRule="auto"/>
              <w:jc w:val="both"/>
              <w:textAlignment w:val="center"/>
              <w:rPr>
                <w:rFonts w:ascii="Times New Roman" w:hAnsi="Times New Roman"/>
                <w:iCs/>
                <w:color w:val="000000"/>
                <w:spacing w:val="-2"/>
                <w:sz w:val="24"/>
                <w:szCs w:val="24"/>
                <w:lang w:val="uk-UA"/>
              </w:rPr>
            </w:pPr>
            <w:r w:rsidRPr="00423730">
              <w:rPr>
                <w:rFonts w:ascii="Times New Roman" w:hAnsi="Times New Roman"/>
                <w:iCs/>
                <w:color w:val="000000"/>
                <w:sz w:val="24"/>
                <w:szCs w:val="24"/>
                <w:lang w:val="uk-UA"/>
              </w:rPr>
              <w:t>1.</w:t>
            </w:r>
          </w:p>
        </w:tc>
        <w:tc>
          <w:tcPr>
            <w:tcW w:w="8030" w:type="dxa"/>
          </w:tcPr>
          <w:p w14:paraId="0BA0117A" w14:textId="77777777" w:rsidR="00855F07" w:rsidRPr="00423730" w:rsidRDefault="00855F07" w:rsidP="004F3BEF">
            <w:pPr>
              <w:autoSpaceDE w:val="0"/>
              <w:autoSpaceDN w:val="0"/>
              <w:adjustRightInd w:val="0"/>
              <w:spacing w:after="0" w:line="240" w:lineRule="auto"/>
              <w:jc w:val="both"/>
              <w:textAlignment w:val="center"/>
              <w:rPr>
                <w:rFonts w:ascii="Times New Roman" w:hAnsi="Times New Roman"/>
                <w:iCs/>
                <w:color w:val="000000"/>
                <w:spacing w:val="-2"/>
                <w:sz w:val="24"/>
                <w:szCs w:val="24"/>
                <w:lang w:val="uk-UA"/>
              </w:rPr>
            </w:pPr>
            <w:r w:rsidRPr="00423730">
              <w:rPr>
                <w:rFonts w:ascii="Times New Roman" w:hAnsi="Times New Roman"/>
                <w:iCs/>
                <w:color w:val="000000"/>
                <w:sz w:val="24"/>
                <w:szCs w:val="24"/>
                <w:lang w:val="uk-UA"/>
              </w:rPr>
              <w:t>Копія паспорта.</w:t>
            </w:r>
          </w:p>
        </w:tc>
      </w:tr>
      <w:tr w:rsidR="00855F07" w:rsidRPr="006C71FB" w14:paraId="48AF0204" w14:textId="77777777" w:rsidTr="004F3BEF">
        <w:tc>
          <w:tcPr>
            <w:tcW w:w="1145" w:type="dxa"/>
            <w:vMerge/>
          </w:tcPr>
          <w:p w14:paraId="0978FC57" w14:textId="77777777" w:rsidR="00855F07" w:rsidRPr="00423730" w:rsidRDefault="00855F07" w:rsidP="004F3BEF">
            <w:pPr>
              <w:autoSpaceDE w:val="0"/>
              <w:autoSpaceDN w:val="0"/>
              <w:adjustRightInd w:val="0"/>
              <w:spacing w:after="0" w:line="240" w:lineRule="auto"/>
              <w:jc w:val="both"/>
              <w:textAlignment w:val="center"/>
              <w:rPr>
                <w:rFonts w:ascii="Times New Roman" w:hAnsi="Times New Roman"/>
                <w:iCs/>
                <w:color w:val="000000"/>
                <w:spacing w:val="-2"/>
                <w:sz w:val="24"/>
                <w:szCs w:val="24"/>
                <w:lang w:val="uk-UA"/>
              </w:rPr>
            </w:pPr>
          </w:p>
        </w:tc>
        <w:tc>
          <w:tcPr>
            <w:tcW w:w="396" w:type="dxa"/>
          </w:tcPr>
          <w:p w14:paraId="01753F0C" w14:textId="77777777" w:rsidR="00855F07" w:rsidRPr="00423730" w:rsidRDefault="00855F07" w:rsidP="004F3BEF">
            <w:pPr>
              <w:autoSpaceDE w:val="0"/>
              <w:autoSpaceDN w:val="0"/>
              <w:adjustRightInd w:val="0"/>
              <w:spacing w:after="0" w:line="240" w:lineRule="auto"/>
              <w:jc w:val="both"/>
              <w:textAlignment w:val="center"/>
              <w:rPr>
                <w:rFonts w:ascii="Times New Roman" w:hAnsi="Times New Roman"/>
                <w:iCs/>
                <w:color w:val="000000"/>
                <w:spacing w:val="-2"/>
                <w:sz w:val="24"/>
                <w:szCs w:val="24"/>
                <w:lang w:val="uk-UA"/>
              </w:rPr>
            </w:pPr>
            <w:r w:rsidRPr="00423730">
              <w:rPr>
                <w:rFonts w:ascii="Times New Roman" w:hAnsi="Times New Roman"/>
                <w:iCs/>
                <w:color w:val="000000"/>
                <w:sz w:val="24"/>
                <w:szCs w:val="24"/>
                <w:lang w:val="uk-UA"/>
              </w:rPr>
              <w:t>2.</w:t>
            </w:r>
          </w:p>
        </w:tc>
        <w:tc>
          <w:tcPr>
            <w:tcW w:w="8030" w:type="dxa"/>
          </w:tcPr>
          <w:p w14:paraId="0A004DA2" w14:textId="33C5FABD" w:rsidR="00855F07" w:rsidRPr="00423730" w:rsidRDefault="00855F07" w:rsidP="004F3BEF">
            <w:pPr>
              <w:autoSpaceDE w:val="0"/>
              <w:autoSpaceDN w:val="0"/>
              <w:adjustRightInd w:val="0"/>
              <w:spacing w:after="0" w:line="240" w:lineRule="auto"/>
              <w:textAlignment w:val="center"/>
              <w:rPr>
                <w:rFonts w:ascii="Times New Roman" w:hAnsi="Times New Roman"/>
                <w:iCs/>
                <w:color w:val="000000"/>
                <w:sz w:val="24"/>
                <w:szCs w:val="24"/>
                <w:lang w:val="uk-UA"/>
              </w:rPr>
            </w:pPr>
            <w:r w:rsidRPr="00423730">
              <w:rPr>
                <w:rFonts w:ascii="Times New Roman" w:hAnsi="Times New Roman"/>
                <w:iCs/>
                <w:color w:val="000000"/>
                <w:sz w:val="24"/>
                <w:szCs w:val="24"/>
                <w:lang w:val="uk-UA"/>
              </w:rPr>
              <w:t>Копія свідоцтва про шлюб серія АБ</w:t>
            </w:r>
            <w:r>
              <w:rPr>
                <w:rFonts w:ascii="Times New Roman" w:hAnsi="Times New Roman"/>
                <w:iCs/>
                <w:color w:val="000000"/>
                <w:sz w:val="24"/>
                <w:szCs w:val="24"/>
                <w:lang w:val="uk-UA"/>
              </w:rPr>
              <w:t> </w:t>
            </w:r>
            <w:r w:rsidRPr="00423730">
              <w:rPr>
                <w:rFonts w:ascii="Times New Roman" w:hAnsi="Times New Roman"/>
                <w:iCs/>
                <w:color w:val="000000"/>
                <w:sz w:val="24"/>
                <w:szCs w:val="24"/>
                <w:lang w:val="uk-UA"/>
              </w:rPr>
              <w:t>№</w:t>
            </w:r>
            <w:r>
              <w:rPr>
                <w:rFonts w:ascii="Times New Roman" w:hAnsi="Times New Roman"/>
                <w:iCs/>
                <w:color w:val="000000"/>
                <w:sz w:val="24"/>
                <w:szCs w:val="24"/>
                <w:lang w:val="uk-UA"/>
              </w:rPr>
              <w:t> </w:t>
            </w:r>
            <w:r w:rsidRPr="00423730">
              <w:rPr>
                <w:rFonts w:ascii="Times New Roman" w:hAnsi="Times New Roman"/>
                <w:iCs/>
                <w:color w:val="000000"/>
                <w:sz w:val="24"/>
                <w:szCs w:val="24"/>
                <w:lang w:val="uk-UA"/>
              </w:rPr>
              <w:t>098765, виданого 01.02.1985</w:t>
            </w:r>
            <w:r w:rsidRPr="00423730">
              <w:rPr>
                <w:rFonts w:ascii="Times New Roman" w:hAnsi="Times New Roman"/>
                <w:iCs/>
                <w:color w:val="000000"/>
                <w:sz w:val="24"/>
                <w:szCs w:val="24"/>
                <w:lang w:val="uk-UA"/>
              </w:rPr>
              <w:br/>
            </w:r>
            <w:r>
              <w:rPr>
                <w:rFonts w:ascii="Times New Roman" w:hAnsi="Times New Roman"/>
                <w:iCs/>
                <w:color w:val="000000"/>
                <w:sz w:val="24"/>
                <w:szCs w:val="24"/>
                <w:lang w:val="uk-UA"/>
              </w:rPr>
              <w:t>ВРАЦС</w:t>
            </w:r>
            <w:r w:rsidRPr="00423730">
              <w:rPr>
                <w:rFonts w:ascii="Times New Roman" w:hAnsi="Times New Roman"/>
                <w:iCs/>
                <w:color w:val="000000"/>
                <w:sz w:val="24"/>
                <w:szCs w:val="24"/>
                <w:lang w:val="uk-UA"/>
              </w:rPr>
              <w:t xml:space="preserve"> Солом’янського районного</w:t>
            </w:r>
            <w:r>
              <w:rPr>
                <w:rFonts w:ascii="Times New Roman" w:hAnsi="Times New Roman"/>
                <w:iCs/>
                <w:color w:val="000000"/>
                <w:sz w:val="24"/>
                <w:szCs w:val="24"/>
                <w:lang w:val="uk-UA"/>
              </w:rPr>
              <w:t xml:space="preserve"> </w:t>
            </w:r>
            <w:r w:rsidRPr="00423730">
              <w:rPr>
                <w:rFonts w:ascii="Times New Roman" w:hAnsi="Times New Roman"/>
                <w:iCs/>
                <w:color w:val="000000"/>
                <w:sz w:val="24"/>
                <w:szCs w:val="24"/>
                <w:lang w:val="uk-UA"/>
              </w:rPr>
              <w:t>управління юстиції у м. Києві.</w:t>
            </w:r>
          </w:p>
        </w:tc>
      </w:tr>
    </w:tbl>
    <w:p w14:paraId="7CED2156" w14:textId="77777777" w:rsidR="00855F07" w:rsidRPr="00423730" w:rsidRDefault="00855F07" w:rsidP="00855F07">
      <w:pPr>
        <w:autoSpaceDE w:val="0"/>
        <w:autoSpaceDN w:val="0"/>
        <w:adjustRightInd w:val="0"/>
        <w:spacing w:after="0" w:line="240" w:lineRule="auto"/>
        <w:jc w:val="both"/>
        <w:textAlignment w:val="center"/>
        <w:rPr>
          <w:rFonts w:ascii="Times New Roman" w:hAnsi="Times New Roman"/>
          <w:iCs/>
          <w:color w:val="000000"/>
          <w:spacing w:val="-2"/>
          <w:sz w:val="24"/>
          <w:szCs w:val="24"/>
          <w:lang w:val="uk-UA"/>
        </w:rPr>
      </w:pPr>
    </w:p>
    <w:p w14:paraId="3024EC82" w14:textId="01BA7A66" w:rsidR="00855F07" w:rsidRDefault="00855F07" w:rsidP="00855F07">
      <w:pPr>
        <w:tabs>
          <w:tab w:val="left" w:pos="6946"/>
        </w:tabs>
        <w:autoSpaceDE w:val="0"/>
        <w:autoSpaceDN w:val="0"/>
        <w:adjustRightInd w:val="0"/>
        <w:spacing w:after="0" w:line="240" w:lineRule="auto"/>
        <w:textAlignment w:val="center"/>
        <w:rPr>
          <w:rFonts w:ascii="Times New Roman" w:hAnsi="Times New Roman"/>
          <w:i/>
          <w:iCs/>
          <w:color w:val="000000"/>
          <w:sz w:val="24"/>
          <w:szCs w:val="24"/>
          <w:lang w:val="uk-UA"/>
        </w:rPr>
      </w:pPr>
      <w:r>
        <w:rPr>
          <w:rFonts w:ascii="Times New Roman" w:hAnsi="Times New Roman"/>
          <w:i/>
          <w:iCs/>
          <w:color w:val="000000"/>
          <w:sz w:val="24"/>
          <w:szCs w:val="24"/>
          <w:lang w:val="uk-UA"/>
        </w:rPr>
        <w:t>11.08.2022</w:t>
      </w:r>
      <w:r w:rsidRPr="00423730">
        <w:rPr>
          <w:rFonts w:ascii="Times New Roman" w:hAnsi="Times New Roman"/>
          <w:i/>
          <w:iCs/>
          <w:color w:val="000000"/>
          <w:sz w:val="24"/>
          <w:szCs w:val="24"/>
          <w:lang w:val="uk-UA"/>
        </w:rPr>
        <w:tab/>
        <w:t>Нежива</w:t>
      </w:r>
    </w:p>
    <w:p w14:paraId="69F63CFF" w14:textId="268EE758" w:rsidR="00855F07" w:rsidRDefault="00855F07" w:rsidP="00855F07">
      <w:pPr>
        <w:tabs>
          <w:tab w:val="left" w:pos="6946"/>
        </w:tabs>
        <w:autoSpaceDE w:val="0"/>
        <w:autoSpaceDN w:val="0"/>
        <w:adjustRightInd w:val="0"/>
        <w:spacing w:after="0" w:line="240" w:lineRule="auto"/>
        <w:textAlignment w:val="center"/>
        <w:rPr>
          <w:rFonts w:ascii="Times New Roman" w:hAnsi="Times New Roman"/>
          <w:i/>
          <w:iCs/>
          <w:color w:val="000000"/>
          <w:sz w:val="24"/>
          <w:szCs w:val="24"/>
          <w:lang w:val="uk-UA"/>
        </w:rPr>
      </w:pPr>
    </w:p>
    <w:p w14:paraId="534DEA3E" w14:textId="6F202D1A" w:rsidR="00855F07" w:rsidRDefault="00855F07" w:rsidP="00855F07">
      <w:pPr>
        <w:tabs>
          <w:tab w:val="left" w:pos="6946"/>
        </w:tabs>
        <w:autoSpaceDE w:val="0"/>
        <w:autoSpaceDN w:val="0"/>
        <w:adjustRightInd w:val="0"/>
        <w:spacing w:after="0" w:line="240" w:lineRule="auto"/>
        <w:textAlignment w:val="center"/>
        <w:rPr>
          <w:rFonts w:ascii="Times New Roman" w:hAnsi="Times New Roman"/>
          <w:i/>
          <w:iCs/>
          <w:color w:val="000000"/>
          <w:sz w:val="24"/>
          <w:szCs w:val="24"/>
          <w:lang w:val="uk-UA"/>
        </w:rPr>
      </w:pPr>
    </w:p>
    <w:p w14:paraId="406F43D1" w14:textId="77777777" w:rsidR="00855F07" w:rsidRPr="00423730" w:rsidRDefault="00855F07" w:rsidP="00855F07">
      <w:pPr>
        <w:tabs>
          <w:tab w:val="left" w:pos="6946"/>
        </w:tabs>
        <w:autoSpaceDE w:val="0"/>
        <w:autoSpaceDN w:val="0"/>
        <w:adjustRightInd w:val="0"/>
        <w:spacing w:after="0" w:line="240" w:lineRule="auto"/>
        <w:textAlignment w:val="center"/>
        <w:rPr>
          <w:rFonts w:ascii="Times New Roman" w:hAnsi="Times New Roman"/>
          <w:i/>
          <w:color w:val="000000"/>
          <w:sz w:val="24"/>
          <w:szCs w:val="24"/>
          <w:lang w:val="uk-UA"/>
        </w:rPr>
      </w:pPr>
    </w:p>
    <w:p w14:paraId="0C1F8A7C" w14:textId="77777777" w:rsidR="00855F07" w:rsidRDefault="00855F07" w:rsidP="00855F07"/>
    <w:p w14:paraId="5E6079B8" w14:textId="77777777" w:rsidR="00E131E5" w:rsidRDefault="00E131E5"/>
    <w:sectPr w:rsidR="00E131E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yriad Pro">
    <w:altName w:val="Arial"/>
    <w:panose1 w:val="00000000000000000000"/>
    <w:charset w:val="00"/>
    <w:family w:val="swiss"/>
    <w:notTrueType/>
    <w:pitch w:val="variable"/>
    <w:sig w:usb0="20000287" w:usb1="00000001" w:usb2="00000000" w:usb3="00000000" w:csb0="0000019F" w:csb1="00000000"/>
  </w:font>
  <w:font w:name="Microsoft JhengHei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5F07"/>
    <w:rsid w:val="00855F07"/>
    <w:rsid w:val="00947278"/>
    <w:rsid w:val="00E131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6D34A6"/>
  <w15:chartTrackingRefBased/>
  <w15:docId w15:val="{8ABF2C98-ADB2-4834-93D4-C288914A91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55F07"/>
    <w:pPr>
      <w:spacing w:after="200" w:line="276" w:lineRule="auto"/>
    </w:pPr>
    <w:rPr>
      <w:rFonts w:ascii="Calibri" w:eastAsia="Calibri" w:hAnsi="Calibri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Додаток_основной_текст (Додаток)"/>
    <w:basedOn w:val="a"/>
    <w:uiPriority w:val="99"/>
    <w:rsid w:val="00855F07"/>
    <w:pPr>
      <w:autoSpaceDE w:val="0"/>
      <w:autoSpaceDN w:val="0"/>
      <w:adjustRightInd w:val="0"/>
      <w:spacing w:after="0" w:line="228" w:lineRule="atLeast"/>
      <w:ind w:firstLine="454"/>
      <w:jc w:val="both"/>
      <w:textAlignment w:val="center"/>
    </w:pPr>
    <w:rPr>
      <w:rFonts w:ascii="Myriad Pro" w:hAnsi="Myriad Pro" w:cs="Myriad Pro"/>
      <w:color w:val="000000"/>
      <w:sz w:val="20"/>
      <w:szCs w:val="20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79</Words>
  <Characters>453</Characters>
  <Application>Microsoft Office Word</Application>
  <DocSecurity>0</DocSecurity>
  <Lines>3</Lines>
  <Paragraphs>1</Paragraphs>
  <ScaleCrop>false</ScaleCrop>
  <Company/>
  <LinksUpToDate>false</LinksUpToDate>
  <CharactersWithSpaces>531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Юлія Донська</dc:creator>
  <cp:keywords/>
  <dc:description/>
  <cp:lastModifiedBy>Dell_3</cp:lastModifiedBy>
  <cp:revision>2</cp:revision>
  <dcterms:created xsi:type="dcterms:W3CDTF">2023-03-03T10:32:00Z</dcterms:created>
  <dcterms:modified xsi:type="dcterms:W3CDTF">2023-03-03T10:32:00Z</dcterms:modified>
</cp:coreProperties>
</file>